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94" w:rsidRPr="00297009" w:rsidRDefault="008B7523" w:rsidP="00297009">
      <w:pPr>
        <w:jc w:val="center"/>
        <w:rPr>
          <w:rFonts w:ascii="Arial" w:hAnsi="Arial" w:cs="Arial"/>
          <w:b/>
          <w:i/>
          <w:color w:val="4A442A" w:themeColor="background2" w:themeShade="40"/>
          <w:sz w:val="40"/>
          <w:szCs w:val="40"/>
        </w:rPr>
      </w:pPr>
      <w:r w:rsidRPr="002379A3">
        <w:rPr>
          <w:rFonts w:ascii="Arial" w:hAnsi="Arial" w:cs="Arial"/>
          <w:b/>
          <w:i/>
          <w:color w:val="4A442A" w:themeColor="background2" w:themeShade="40"/>
          <w:sz w:val="40"/>
          <w:szCs w:val="40"/>
        </w:rPr>
        <w:t>We Need Your Stories!</w:t>
      </w:r>
      <w:r w:rsidR="0094170F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FD7CCA" w:rsidRPr="00734B0D" w:rsidRDefault="00297009" w:rsidP="0066485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B7523" w:rsidRPr="00734B0D">
        <w:rPr>
          <w:rFonts w:ascii="Arial" w:hAnsi="Arial" w:cs="Arial"/>
          <w:color w:val="000000" w:themeColor="text1"/>
          <w:sz w:val="24"/>
          <w:szCs w:val="24"/>
        </w:rPr>
        <w:t>The Lost Towns Project</w:t>
      </w:r>
      <w:r w:rsidR="00F5280B" w:rsidRPr="00734B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7CCA" w:rsidRPr="00734B0D">
        <w:rPr>
          <w:rFonts w:ascii="Arial" w:hAnsi="Arial" w:cs="Arial"/>
          <w:color w:val="000000" w:themeColor="text1"/>
          <w:sz w:val="24"/>
          <w:szCs w:val="24"/>
        </w:rPr>
        <w:t xml:space="preserve">wants to hear your stories about African American history </w:t>
      </w:r>
      <w:r w:rsidR="003726B4" w:rsidRPr="00734B0D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00FD7CCA" w:rsidRPr="00734B0D">
        <w:rPr>
          <w:rFonts w:ascii="Arial" w:hAnsi="Arial" w:cs="Arial"/>
          <w:color w:val="000000" w:themeColor="text1"/>
          <w:sz w:val="24"/>
          <w:szCs w:val="24"/>
        </w:rPr>
        <w:t xml:space="preserve">two grants sponsored by the National Park Service Civil Rights African American Historic Preservation Program and the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Maryland Heritage Areas Authority. </w:t>
      </w:r>
    </w:p>
    <w:p w:rsidR="00912DEE" w:rsidRDefault="00BC1C47" w:rsidP="00912DE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FD7CCA" w:rsidRPr="00734B0D">
        <w:rPr>
          <w:rFonts w:ascii="Arial" w:hAnsi="Arial" w:cs="Arial"/>
          <w:color w:val="000000" w:themeColor="text1"/>
          <w:sz w:val="24"/>
          <w:szCs w:val="24"/>
        </w:rPr>
        <w:t xml:space="preserve">Please come to one of the three public meetings </w:t>
      </w:r>
      <w:r w:rsidR="00537A0C">
        <w:rPr>
          <w:rFonts w:ascii="Arial" w:hAnsi="Arial" w:cs="Arial"/>
          <w:color w:val="000000" w:themeColor="text1"/>
          <w:sz w:val="24"/>
          <w:szCs w:val="24"/>
        </w:rPr>
        <w:t xml:space="preserve">listed </w:t>
      </w:r>
      <w:r w:rsidR="00FD7CCA" w:rsidRPr="00734B0D">
        <w:rPr>
          <w:rFonts w:ascii="Arial" w:hAnsi="Arial" w:cs="Arial"/>
          <w:color w:val="000000" w:themeColor="text1"/>
          <w:sz w:val="24"/>
          <w:szCs w:val="24"/>
        </w:rPr>
        <w:t xml:space="preserve">on the attached flyer </w:t>
      </w:r>
      <w:r w:rsidR="00734B0D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297009">
        <w:rPr>
          <w:rFonts w:ascii="Arial" w:hAnsi="Arial" w:cs="Arial"/>
          <w:color w:val="000000" w:themeColor="text1"/>
          <w:sz w:val="24"/>
          <w:szCs w:val="24"/>
        </w:rPr>
        <w:t xml:space="preserve">learn more about the project and to </w:t>
      </w:r>
      <w:r w:rsidR="00734B0D">
        <w:rPr>
          <w:rFonts w:ascii="Arial" w:hAnsi="Arial" w:cs="Arial"/>
          <w:color w:val="000000" w:themeColor="text1"/>
          <w:sz w:val="24"/>
          <w:szCs w:val="24"/>
        </w:rPr>
        <w:t>schedule your</w:t>
      </w:r>
      <w:r w:rsidR="003726B4" w:rsidRPr="00734B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7CCA" w:rsidRPr="00734B0D">
        <w:rPr>
          <w:rFonts w:ascii="Arial" w:hAnsi="Arial" w:cs="Arial"/>
          <w:color w:val="000000" w:themeColor="text1"/>
          <w:sz w:val="24"/>
          <w:szCs w:val="24"/>
        </w:rPr>
        <w:t>oral history interv</w:t>
      </w:r>
      <w:r w:rsidR="00734B0D">
        <w:rPr>
          <w:rFonts w:ascii="Arial" w:hAnsi="Arial" w:cs="Arial"/>
          <w:color w:val="000000" w:themeColor="text1"/>
          <w:sz w:val="24"/>
          <w:szCs w:val="24"/>
        </w:rPr>
        <w:t xml:space="preserve">iew, </w:t>
      </w:r>
      <w:r w:rsidR="004B25F2">
        <w:rPr>
          <w:rFonts w:ascii="Arial" w:hAnsi="Arial" w:cs="Arial"/>
          <w:color w:val="000000" w:themeColor="text1"/>
          <w:sz w:val="24"/>
          <w:szCs w:val="24"/>
        </w:rPr>
        <w:t xml:space="preserve">which will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take place </w:t>
      </w:r>
      <w:r w:rsidR="00734B0D">
        <w:rPr>
          <w:rFonts w:ascii="Arial" w:hAnsi="Arial" w:cs="Arial"/>
          <w:color w:val="000000" w:themeColor="text1"/>
          <w:sz w:val="24"/>
          <w:szCs w:val="24"/>
        </w:rPr>
        <w:t xml:space="preserve">at a later date.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Tell us about </w:t>
      </w:r>
      <w:r w:rsidR="004B25F2">
        <w:rPr>
          <w:rFonts w:ascii="Arial" w:hAnsi="Arial" w:cs="Arial"/>
          <w:color w:val="000000" w:themeColor="text1"/>
          <w:sz w:val="24"/>
          <w:szCs w:val="24"/>
        </w:rPr>
        <w:t>the experiences of your family</w:t>
      </w:r>
      <w:r w:rsidR="00FD3551">
        <w:rPr>
          <w:rFonts w:ascii="Arial" w:hAnsi="Arial" w:cs="Arial"/>
          <w:color w:val="000000" w:themeColor="text1"/>
          <w:sz w:val="24"/>
          <w:szCs w:val="24"/>
        </w:rPr>
        <w:t xml:space="preserve"> and friends</w:t>
      </w:r>
      <w:r w:rsidR="004B25F2">
        <w:rPr>
          <w:rFonts w:ascii="Arial" w:hAnsi="Arial" w:cs="Arial"/>
          <w:color w:val="000000" w:themeColor="text1"/>
          <w:sz w:val="24"/>
          <w:szCs w:val="24"/>
        </w:rPr>
        <w:t xml:space="preserve">, including </w:t>
      </w:r>
      <w:r w:rsidR="0060581C">
        <w:rPr>
          <w:rFonts w:ascii="Arial" w:hAnsi="Arial" w:cs="Arial"/>
          <w:color w:val="000000" w:themeColor="text1"/>
          <w:sz w:val="24"/>
          <w:szCs w:val="24"/>
        </w:rPr>
        <w:t>your parents, grandparents, and other relatives.</w:t>
      </w:r>
      <w:r w:rsidR="004B25F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8D03BA">
        <w:rPr>
          <w:rFonts w:ascii="Arial" w:hAnsi="Arial" w:cs="Arial"/>
          <w:color w:val="000000" w:themeColor="text1"/>
          <w:sz w:val="24"/>
          <w:szCs w:val="24"/>
        </w:rPr>
        <w:t>There will be stations to</w:t>
      </w:r>
      <w:r w:rsidR="00FD7CCA" w:rsidRPr="00734B0D">
        <w:rPr>
          <w:rFonts w:ascii="Arial" w:hAnsi="Arial" w:cs="Arial"/>
          <w:color w:val="000000" w:themeColor="text1"/>
          <w:sz w:val="24"/>
          <w:szCs w:val="24"/>
        </w:rPr>
        <w:t xml:space="preserve"> scan any related photos, documents, and memorabilia you may </w:t>
      </w:r>
      <w:r w:rsidR="004B25F2">
        <w:rPr>
          <w:rFonts w:ascii="Arial" w:hAnsi="Arial" w:cs="Arial"/>
          <w:color w:val="000000" w:themeColor="text1"/>
          <w:sz w:val="24"/>
          <w:szCs w:val="24"/>
        </w:rPr>
        <w:t>want to bring</w:t>
      </w:r>
      <w:r w:rsidR="00297009">
        <w:rPr>
          <w:rFonts w:ascii="Arial" w:hAnsi="Arial" w:cs="Arial"/>
          <w:color w:val="000000" w:themeColor="text1"/>
          <w:sz w:val="24"/>
          <w:szCs w:val="24"/>
        </w:rPr>
        <w:t xml:space="preserve"> to enhance your stories</w:t>
      </w:r>
      <w:r w:rsidR="004B25F2">
        <w:rPr>
          <w:rFonts w:ascii="Arial" w:hAnsi="Arial" w:cs="Arial"/>
          <w:color w:val="000000" w:themeColor="text1"/>
          <w:sz w:val="24"/>
          <w:szCs w:val="24"/>
        </w:rPr>
        <w:t>.</w:t>
      </w:r>
      <w:r w:rsidR="007E0DF8" w:rsidRPr="00734B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4170F" w:rsidRPr="002379A3" w:rsidRDefault="00BC1C47" w:rsidP="00912DEE">
      <w:pP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2379A3">
        <w:rPr>
          <w:rFonts w:ascii="Arial" w:hAnsi="Arial" w:cs="Arial"/>
          <w:b/>
          <w:noProof/>
          <w:color w:val="17365D" w:themeColor="text2" w:themeShade="BF"/>
          <w:sz w:val="32"/>
          <w:szCs w:val="32"/>
        </w:rPr>
        <w:t>National Park Service Grant</w:t>
      </w:r>
    </w:p>
    <w:p w:rsidR="008B7523" w:rsidRPr="00734B0D" w:rsidRDefault="0094170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734B0D" w:rsidRPr="00734B0D">
        <w:rPr>
          <w:rFonts w:ascii="Arial" w:hAnsi="Arial" w:cs="Arial"/>
          <w:color w:val="000000" w:themeColor="text1"/>
          <w:sz w:val="24"/>
          <w:szCs w:val="24"/>
        </w:rPr>
        <w:t xml:space="preserve">This project </w:t>
      </w:r>
      <w:r w:rsidR="00A9131E" w:rsidRPr="00734B0D">
        <w:rPr>
          <w:rFonts w:ascii="Arial" w:hAnsi="Arial" w:cs="Arial"/>
          <w:color w:val="000000" w:themeColor="text1"/>
          <w:sz w:val="24"/>
          <w:szCs w:val="24"/>
        </w:rPr>
        <w:t>involv</w:t>
      </w:r>
      <w:r w:rsidR="00734B0D" w:rsidRPr="00734B0D">
        <w:rPr>
          <w:rFonts w:ascii="Arial" w:hAnsi="Arial" w:cs="Arial"/>
          <w:color w:val="000000" w:themeColor="text1"/>
          <w:sz w:val="24"/>
          <w:szCs w:val="24"/>
        </w:rPr>
        <w:t xml:space="preserve">es </w:t>
      </w:r>
      <w:r w:rsidR="00664857" w:rsidRPr="00734B0D">
        <w:rPr>
          <w:rFonts w:ascii="Arial" w:hAnsi="Arial" w:cs="Arial"/>
          <w:color w:val="000000" w:themeColor="text1"/>
          <w:sz w:val="24"/>
          <w:szCs w:val="24"/>
        </w:rPr>
        <w:t>recreation and leisure</w:t>
      </w:r>
      <w:r w:rsidR="00734B0D" w:rsidRPr="00734B0D">
        <w:rPr>
          <w:rFonts w:ascii="Arial" w:hAnsi="Arial" w:cs="Arial"/>
          <w:color w:val="000000" w:themeColor="text1"/>
          <w:sz w:val="24"/>
          <w:szCs w:val="24"/>
        </w:rPr>
        <w:t xml:space="preserve"> throughout Anne Arundel County</w:t>
      </w:r>
      <w:r w:rsidR="00FD355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B7523" w:rsidRPr="00734B0D">
        <w:rPr>
          <w:rFonts w:ascii="Arial" w:hAnsi="Arial" w:cs="Arial"/>
          <w:color w:val="000000" w:themeColor="text1"/>
          <w:sz w:val="24"/>
          <w:szCs w:val="24"/>
        </w:rPr>
        <w:t>where African Americ</w:t>
      </w:r>
      <w:r w:rsidR="00AA5BA0" w:rsidRPr="00734B0D">
        <w:rPr>
          <w:rFonts w:ascii="Arial" w:hAnsi="Arial" w:cs="Arial"/>
          <w:color w:val="000000" w:themeColor="text1"/>
          <w:sz w:val="24"/>
          <w:szCs w:val="24"/>
        </w:rPr>
        <w:t>ans responded to discrimination</w:t>
      </w:r>
      <w:r w:rsidR="00734B0D" w:rsidRPr="00734B0D">
        <w:rPr>
          <w:rFonts w:ascii="Arial" w:hAnsi="Arial" w:cs="Arial"/>
          <w:color w:val="000000" w:themeColor="text1"/>
          <w:sz w:val="24"/>
          <w:szCs w:val="24"/>
        </w:rPr>
        <w:t xml:space="preserve"> and empowered themselves. </w:t>
      </w:r>
      <w:r w:rsidR="00AA5BA0" w:rsidRPr="00734B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1C47">
        <w:rPr>
          <w:rFonts w:ascii="Arial" w:hAnsi="Arial" w:cs="Arial"/>
          <w:color w:val="000000" w:themeColor="text1"/>
          <w:sz w:val="24"/>
          <w:szCs w:val="24"/>
        </w:rPr>
        <w:t xml:space="preserve">Below are </w:t>
      </w:r>
      <w:r w:rsidR="002E2995" w:rsidRPr="00734B0D">
        <w:rPr>
          <w:rFonts w:ascii="Arial" w:hAnsi="Arial" w:cs="Arial"/>
          <w:color w:val="000000" w:themeColor="text1"/>
          <w:sz w:val="24"/>
          <w:szCs w:val="24"/>
        </w:rPr>
        <w:t xml:space="preserve">just </w:t>
      </w:r>
      <w:r w:rsidR="008B7523" w:rsidRPr="00734B0D">
        <w:rPr>
          <w:rFonts w:ascii="Arial" w:hAnsi="Arial" w:cs="Arial"/>
          <w:color w:val="000000" w:themeColor="text1"/>
          <w:sz w:val="24"/>
          <w:szCs w:val="24"/>
        </w:rPr>
        <w:t>som</w:t>
      </w:r>
      <w:r w:rsidR="00751D22" w:rsidRPr="00734B0D">
        <w:rPr>
          <w:rFonts w:ascii="Arial" w:hAnsi="Arial" w:cs="Arial"/>
          <w:color w:val="000000" w:themeColor="text1"/>
          <w:sz w:val="24"/>
          <w:szCs w:val="24"/>
        </w:rPr>
        <w:t xml:space="preserve">e of the </w:t>
      </w:r>
      <w:r w:rsidR="002E2995" w:rsidRPr="00734B0D">
        <w:rPr>
          <w:rFonts w:ascii="Arial" w:hAnsi="Arial" w:cs="Arial"/>
          <w:color w:val="000000" w:themeColor="text1"/>
          <w:sz w:val="24"/>
          <w:szCs w:val="24"/>
        </w:rPr>
        <w:t xml:space="preserve">Civil Rights era </w:t>
      </w:r>
      <w:r w:rsidR="00C54821">
        <w:rPr>
          <w:rFonts w:ascii="Arial" w:hAnsi="Arial" w:cs="Arial"/>
          <w:color w:val="000000" w:themeColor="text1"/>
          <w:sz w:val="24"/>
          <w:szCs w:val="24"/>
        </w:rPr>
        <w:t xml:space="preserve">stories </w:t>
      </w:r>
      <w:r w:rsidR="00FD7CCA" w:rsidRPr="00734B0D">
        <w:rPr>
          <w:rFonts w:ascii="Arial" w:hAnsi="Arial" w:cs="Arial"/>
          <w:color w:val="000000" w:themeColor="text1"/>
          <w:sz w:val="24"/>
          <w:szCs w:val="24"/>
        </w:rPr>
        <w:t xml:space="preserve">we would like </w:t>
      </w:r>
      <w:r w:rsidR="003726B4" w:rsidRPr="00734B0D">
        <w:rPr>
          <w:rFonts w:ascii="Arial" w:hAnsi="Arial" w:cs="Arial"/>
          <w:color w:val="000000" w:themeColor="text1"/>
          <w:sz w:val="24"/>
          <w:szCs w:val="24"/>
        </w:rPr>
        <w:t>to know more about.</w:t>
      </w:r>
    </w:p>
    <w:p w:rsidR="00BA2531" w:rsidRPr="00734B0D" w:rsidRDefault="008B7523" w:rsidP="00F400D4">
      <w:pPr>
        <w:spacing w:before="80"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34B0D">
        <w:rPr>
          <w:rFonts w:ascii="Arial" w:hAnsi="Arial" w:cs="Arial"/>
          <w:color w:val="000000" w:themeColor="text1"/>
          <w:sz w:val="24"/>
          <w:szCs w:val="24"/>
        </w:rPr>
        <w:tab/>
      </w:r>
      <w:r w:rsidR="00CC3582" w:rsidRPr="00734B0D">
        <w:rPr>
          <w:rFonts w:ascii="Arial" w:hAnsi="Arial" w:cs="Arial"/>
          <w:b/>
          <w:color w:val="000000" w:themeColor="text1"/>
          <w:sz w:val="24"/>
          <w:szCs w:val="24"/>
        </w:rPr>
        <w:t xml:space="preserve">African American </w:t>
      </w:r>
      <w:r w:rsidR="00C54821">
        <w:rPr>
          <w:rFonts w:ascii="Arial" w:hAnsi="Arial" w:cs="Arial"/>
          <w:b/>
          <w:color w:val="000000" w:themeColor="text1"/>
          <w:sz w:val="24"/>
          <w:szCs w:val="24"/>
        </w:rPr>
        <w:t xml:space="preserve">and segregated </w:t>
      </w:r>
      <w:r w:rsidR="00CC3582" w:rsidRPr="00734B0D">
        <w:rPr>
          <w:rFonts w:ascii="Arial" w:hAnsi="Arial" w:cs="Arial"/>
          <w:b/>
          <w:color w:val="000000" w:themeColor="text1"/>
          <w:sz w:val="24"/>
          <w:szCs w:val="24"/>
        </w:rPr>
        <w:t>beach</w:t>
      </w:r>
      <w:r w:rsidR="00E7454F" w:rsidRPr="00734B0D">
        <w:rPr>
          <w:rFonts w:ascii="Arial" w:hAnsi="Arial" w:cs="Arial"/>
          <w:b/>
          <w:color w:val="000000" w:themeColor="text1"/>
          <w:sz w:val="24"/>
          <w:szCs w:val="24"/>
        </w:rPr>
        <w:t xml:space="preserve"> resorts and communities</w:t>
      </w:r>
    </w:p>
    <w:p w:rsidR="00CC3582" w:rsidRPr="00734B0D" w:rsidRDefault="00BA2531" w:rsidP="00F400D4">
      <w:pPr>
        <w:spacing w:before="80" w:after="16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734B0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734B0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751D22" w:rsidRPr="00734B0D">
        <w:rPr>
          <w:rFonts w:ascii="Arial" w:hAnsi="Arial" w:cs="Arial"/>
          <w:i/>
          <w:color w:val="000000" w:themeColor="text1"/>
          <w:sz w:val="24"/>
          <w:szCs w:val="24"/>
        </w:rPr>
        <w:t xml:space="preserve">Highland, </w:t>
      </w:r>
      <w:r w:rsidR="00734B0D" w:rsidRPr="00734B0D">
        <w:rPr>
          <w:rFonts w:ascii="Arial" w:hAnsi="Arial" w:cs="Arial"/>
          <w:i/>
          <w:color w:val="000000" w:themeColor="text1"/>
          <w:sz w:val="24"/>
          <w:szCs w:val="24"/>
        </w:rPr>
        <w:t>Columbia</w:t>
      </w:r>
      <w:r w:rsidR="00AF5AFA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proofErr w:type="spellStart"/>
      <w:r w:rsidR="00751D22" w:rsidRPr="00734B0D">
        <w:rPr>
          <w:rFonts w:ascii="Arial" w:hAnsi="Arial" w:cs="Arial"/>
          <w:i/>
          <w:color w:val="000000" w:themeColor="text1"/>
          <w:sz w:val="24"/>
          <w:szCs w:val="24"/>
        </w:rPr>
        <w:t>Carr’s</w:t>
      </w:r>
      <w:proofErr w:type="spellEnd"/>
      <w:r w:rsidR="00AF5AFA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="006E1317" w:rsidRPr="00734B0D">
        <w:rPr>
          <w:rFonts w:ascii="Arial" w:hAnsi="Arial" w:cs="Arial"/>
          <w:i/>
          <w:color w:val="000000" w:themeColor="text1"/>
          <w:sz w:val="24"/>
          <w:szCs w:val="24"/>
        </w:rPr>
        <w:t>Sparrow</w:t>
      </w:r>
      <w:r w:rsidR="002E2995" w:rsidRPr="00734B0D">
        <w:rPr>
          <w:rFonts w:ascii="Arial" w:hAnsi="Arial" w:cs="Arial"/>
          <w:i/>
          <w:color w:val="000000" w:themeColor="text1"/>
          <w:sz w:val="24"/>
          <w:szCs w:val="24"/>
        </w:rPr>
        <w:t>’</w:t>
      </w:r>
      <w:r w:rsidR="006E1317" w:rsidRPr="00734B0D">
        <w:rPr>
          <w:rFonts w:ascii="Arial" w:hAnsi="Arial" w:cs="Arial"/>
          <w:i/>
          <w:color w:val="000000" w:themeColor="text1"/>
          <w:sz w:val="24"/>
          <w:szCs w:val="24"/>
        </w:rPr>
        <w:t>s</w:t>
      </w:r>
      <w:r w:rsidR="00AF5AFA">
        <w:rPr>
          <w:rFonts w:ascii="Arial" w:hAnsi="Arial" w:cs="Arial"/>
          <w:i/>
          <w:color w:val="000000" w:themeColor="text1"/>
          <w:sz w:val="24"/>
          <w:szCs w:val="24"/>
        </w:rPr>
        <w:t xml:space="preserve">, and </w:t>
      </w:r>
      <w:r w:rsidR="00441C53" w:rsidRPr="00734B0D">
        <w:rPr>
          <w:rFonts w:ascii="Arial" w:hAnsi="Arial" w:cs="Arial"/>
          <w:i/>
          <w:color w:val="000000" w:themeColor="text1"/>
          <w:sz w:val="24"/>
          <w:szCs w:val="24"/>
        </w:rPr>
        <w:t>Beachwood Park</w:t>
      </w:r>
      <w:r w:rsidR="00AF5AFA">
        <w:rPr>
          <w:rFonts w:ascii="Arial" w:hAnsi="Arial" w:cs="Arial"/>
          <w:i/>
          <w:color w:val="000000" w:themeColor="text1"/>
          <w:sz w:val="24"/>
          <w:szCs w:val="24"/>
        </w:rPr>
        <w:t xml:space="preserve"> beaches, </w:t>
      </w:r>
      <w:r w:rsidR="00AF5AFA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AF5AFA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AF5AFA">
        <w:rPr>
          <w:rFonts w:ascii="Arial" w:hAnsi="Arial" w:cs="Arial"/>
          <w:i/>
          <w:color w:val="000000" w:themeColor="text1"/>
          <w:sz w:val="24"/>
          <w:szCs w:val="24"/>
        </w:rPr>
        <w:tab/>
        <w:t xml:space="preserve">and segregated beaches such as Bay Ridge, </w:t>
      </w:r>
      <w:r w:rsidR="00C54821">
        <w:rPr>
          <w:rFonts w:ascii="Arial" w:hAnsi="Arial" w:cs="Arial"/>
          <w:i/>
          <w:color w:val="000000" w:themeColor="text1"/>
          <w:sz w:val="24"/>
          <w:szCs w:val="24"/>
        </w:rPr>
        <w:t>Beverly</w:t>
      </w:r>
      <w:r w:rsidR="00AF5AFA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="00C54821">
        <w:rPr>
          <w:rFonts w:ascii="Arial" w:hAnsi="Arial" w:cs="Arial"/>
          <w:i/>
          <w:color w:val="000000" w:themeColor="text1"/>
          <w:sz w:val="24"/>
          <w:szCs w:val="24"/>
        </w:rPr>
        <w:t>Triton, Mayo</w:t>
      </w:r>
      <w:r w:rsidR="00AF5AFA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="00942475">
        <w:rPr>
          <w:rFonts w:ascii="Arial" w:hAnsi="Arial" w:cs="Arial"/>
          <w:i/>
          <w:color w:val="000000" w:themeColor="text1"/>
          <w:sz w:val="24"/>
          <w:szCs w:val="24"/>
        </w:rPr>
        <w:t xml:space="preserve">  </w:t>
      </w:r>
      <w:r w:rsidR="00942475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942475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942475">
        <w:rPr>
          <w:rFonts w:ascii="Arial" w:hAnsi="Arial" w:cs="Arial"/>
          <w:i/>
          <w:color w:val="000000" w:themeColor="text1"/>
          <w:sz w:val="24"/>
          <w:szCs w:val="24"/>
        </w:rPr>
        <w:tab/>
      </w:r>
      <w:proofErr w:type="spellStart"/>
      <w:r w:rsidR="00C54821">
        <w:rPr>
          <w:rFonts w:ascii="Arial" w:hAnsi="Arial" w:cs="Arial"/>
          <w:i/>
          <w:color w:val="000000" w:themeColor="text1"/>
          <w:sz w:val="24"/>
          <w:szCs w:val="24"/>
        </w:rPr>
        <w:t>Mago</w:t>
      </w:r>
      <w:proofErr w:type="spellEnd"/>
      <w:r w:rsidR="00C54821">
        <w:rPr>
          <w:rFonts w:ascii="Arial" w:hAnsi="Arial" w:cs="Arial"/>
          <w:i/>
          <w:color w:val="000000" w:themeColor="text1"/>
          <w:sz w:val="24"/>
          <w:szCs w:val="24"/>
        </w:rPr>
        <w:t xml:space="preserve"> Vista</w:t>
      </w:r>
      <w:r w:rsidR="00AF5AFA">
        <w:rPr>
          <w:rFonts w:ascii="Arial" w:hAnsi="Arial" w:cs="Arial"/>
          <w:i/>
          <w:color w:val="000000" w:themeColor="text1"/>
          <w:sz w:val="24"/>
          <w:szCs w:val="24"/>
        </w:rPr>
        <w:t xml:space="preserve"> a</w:t>
      </w:r>
      <w:r w:rsidR="00C54821">
        <w:rPr>
          <w:rFonts w:ascii="Arial" w:hAnsi="Arial" w:cs="Arial"/>
          <w:i/>
          <w:color w:val="000000" w:themeColor="text1"/>
          <w:sz w:val="24"/>
          <w:szCs w:val="24"/>
        </w:rPr>
        <w:t>nd many other</w:t>
      </w:r>
      <w:r w:rsidR="00AF5AFA">
        <w:rPr>
          <w:rFonts w:ascii="Arial" w:hAnsi="Arial" w:cs="Arial"/>
          <w:i/>
          <w:color w:val="000000" w:themeColor="text1"/>
          <w:sz w:val="24"/>
          <w:szCs w:val="24"/>
        </w:rPr>
        <w:t>s.</w:t>
      </w:r>
    </w:p>
    <w:p w:rsidR="00BA2531" w:rsidRPr="00734B0D" w:rsidRDefault="008B7523" w:rsidP="00F400D4">
      <w:pPr>
        <w:spacing w:after="16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34B0D">
        <w:rPr>
          <w:rFonts w:ascii="Arial" w:hAnsi="Arial" w:cs="Arial"/>
          <w:color w:val="000000" w:themeColor="text1"/>
          <w:sz w:val="24"/>
          <w:szCs w:val="24"/>
        </w:rPr>
        <w:tab/>
      </w:r>
      <w:r w:rsidR="002E2995" w:rsidRPr="00734B0D">
        <w:rPr>
          <w:rFonts w:ascii="Arial" w:hAnsi="Arial" w:cs="Arial"/>
          <w:b/>
          <w:color w:val="000000" w:themeColor="text1"/>
          <w:sz w:val="24"/>
          <w:szCs w:val="24"/>
        </w:rPr>
        <w:t>Swimming pools</w:t>
      </w:r>
      <w:r w:rsidR="002E2995" w:rsidRPr="00734B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E2995" w:rsidRPr="00734B0D" w:rsidRDefault="00BA2531" w:rsidP="00F400D4">
      <w:pPr>
        <w:spacing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734B0D">
        <w:rPr>
          <w:rFonts w:ascii="Arial" w:hAnsi="Arial" w:cs="Arial"/>
          <w:color w:val="000000" w:themeColor="text1"/>
          <w:sz w:val="24"/>
          <w:szCs w:val="24"/>
        </w:rPr>
        <w:tab/>
      </w:r>
      <w:r w:rsidRPr="00734B0D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734B0D">
        <w:rPr>
          <w:rFonts w:ascii="Arial" w:hAnsi="Arial" w:cs="Arial"/>
          <w:i/>
          <w:color w:val="000000" w:themeColor="text1"/>
          <w:sz w:val="24"/>
          <w:szCs w:val="24"/>
        </w:rPr>
        <w:t>P</w:t>
      </w:r>
      <w:r w:rsidR="002E2995" w:rsidRPr="00734B0D">
        <w:rPr>
          <w:rFonts w:ascii="Arial" w:hAnsi="Arial" w:cs="Arial"/>
          <w:i/>
          <w:color w:val="000000" w:themeColor="text1"/>
          <w:sz w:val="24"/>
          <w:szCs w:val="24"/>
        </w:rPr>
        <w:t>ublic and private communities and neighborhoods.</w:t>
      </w:r>
      <w:proofErr w:type="gramEnd"/>
    </w:p>
    <w:p w:rsidR="00BA2531" w:rsidRPr="00734B0D" w:rsidRDefault="00BA2531" w:rsidP="00F400D4">
      <w:pPr>
        <w:spacing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34B0D">
        <w:rPr>
          <w:rFonts w:ascii="Arial" w:hAnsi="Arial" w:cs="Arial"/>
          <w:color w:val="000000" w:themeColor="text1"/>
          <w:sz w:val="24"/>
          <w:szCs w:val="24"/>
        </w:rPr>
        <w:tab/>
      </w:r>
      <w:r w:rsidR="00490D49" w:rsidRPr="00734B0D">
        <w:rPr>
          <w:rFonts w:ascii="Arial" w:hAnsi="Arial" w:cs="Arial"/>
          <w:b/>
          <w:color w:val="000000" w:themeColor="text1"/>
          <w:sz w:val="24"/>
          <w:szCs w:val="24"/>
        </w:rPr>
        <w:t>B</w:t>
      </w:r>
      <w:r w:rsidRPr="00734B0D">
        <w:rPr>
          <w:rFonts w:ascii="Arial" w:hAnsi="Arial" w:cs="Arial"/>
          <w:b/>
          <w:color w:val="000000" w:themeColor="text1"/>
          <w:sz w:val="24"/>
          <w:szCs w:val="24"/>
        </w:rPr>
        <w:t xml:space="preserve">all fields, </w:t>
      </w:r>
      <w:r w:rsidR="001155BA" w:rsidRPr="00734B0D">
        <w:rPr>
          <w:rFonts w:ascii="Arial" w:hAnsi="Arial" w:cs="Arial"/>
          <w:b/>
          <w:color w:val="000000" w:themeColor="text1"/>
          <w:sz w:val="24"/>
          <w:szCs w:val="24"/>
        </w:rPr>
        <w:t>basketball courts</w:t>
      </w:r>
      <w:r w:rsidRPr="00734B0D">
        <w:rPr>
          <w:rFonts w:ascii="Arial" w:hAnsi="Arial" w:cs="Arial"/>
          <w:b/>
          <w:color w:val="000000" w:themeColor="text1"/>
          <w:sz w:val="24"/>
          <w:szCs w:val="24"/>
        </w:rPr>
        <w:t>, and other sporting venues</w:t>
      </w:r>
    </w:p>
    <w:p w:rsidR="008B7523" w:rsidRPr="00734B0D" w:rsidRDefault="00BA2531" w:rsidP="00F400D4">
      <w:pPr>
        <w:spacing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734B0D">
        <w:rPr>
          <w:rFonts w:ascii="Arial" w:hAnsi="Arial" w:cs="Arial"/>
          <w:color w:val="000000" w:themeColor="text1"/>
          <w:sz w:val="24"/>
          <w:szCs w:val="24"/>
        </w:rPr>
        <w:tab/>
      </w:r>
      <w:r w:rsidRPr="00734B0D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="00297009" w:rsidRPr="00210419">
        <w:rPr>
          <w:rFonts w:ascii="Arial" w:hAnsi="Arial" w:cs="Arial"/>
          <w:i/>
          <w:color w:val="000000" w:themeColor="text1"/>
          <w:sz w:val="24"/>
          <w:szCs w:val="24"/>
        </w:rPr>
        <w:t>Wiley H.</w:t>
      </w:r>
      <w:r w:rsidR="002970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454F" w:rsidRPr="00734B0D">
        <w:rPr>
          <w:rFonts w:ascii="Arial" w:hAnsi="Arial" w:cs="Arial"/>
          <w:i/>
          <w:color w:val="000000" w:themeColor="text1"/>
          <w:sz w:val="24"/>
          <w:szCs w:val="24"/>
        </w:rPr>
        <w:t xml:space="preserve">Bates High School, </w:t>
      </w:r>
      <w:r w:rsidR="00751D22" w:rsidRPr="00734B0D">
        <w:rPr>
          <w:rFonts w:ascii="Arial" w:hAnsi="Arial" w:cs="Arial"/>
          <w:i/>
          <w:color w:val="000000" w:themeColor="text1"/>
          <w:sz w:val="24"/>
          <w:szCs w:val="24"/>
        </w:rPr>
        <w:t>Naval Academy</w:t>
      </w:r>
      <w:r w:rsidR="009A5B53" w:rsidRPr="00734B0D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="00751D22" w:rsidRPr="00734B0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6E1317" w:rsidRPr="00734B0D">
        <w:rPr>
          <w:rFonts w:ascii="Arial" w:hAnsi="Arial" w:cs="Arial"/>
          <w:i/>
          <w:color w:val="000000" w:themeColor="text1"/>
          <w:sz w:val="24"/>
          <w:szCs w:val="24"/>
        </w:rPr>
        <w:t xml:space="preserve">Hot Sox </w:t>
      </w:r>
      <w:r w:rsidR="00297009">
        <w:rPr>
          <w:rFonts w:ascii="Arial" w:hAnsi="Arial" w:cs="Arial"/>
          <w:i/>
          <w:color w:val="000000" w:themeColor="text1"/>
          <w:sz w:val="24"/>
          <w:szCs w:val="24"/>
        </w:rPr>
        <w:t>Ballf</w:t>
      </w:r>
      <w:r w:rsidR="006E1317" w:rsidRPr="00734B0D">
        <w:rPr>
          <w:rFonts w:ascii="Arial" w:hAnsi="Arial" w:cs="Arial"/>
          <w:i/>
          <w:color w:val="000000" w:themeColor="text1"/>
          <w:sz w:val="24"/>
          <w:szCs w:val="24"/>
        </w:rPr>
        <w:t xml:space="preserve">ield in </w:t>
      </w:r>
      <w:r w:rsidR="00297009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297009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297009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297009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6E1317" w:rsidRPr="00734B0D">
        <w:rPr>
          <w:rFonts w:ascii="Arial" w:hAnsi="Arial" w:cs="Arial"/>
          <w:i/>
          <w:color w:val="000000" w:themeColor="text1"/>
          <w:sz w:val="24"/>
          <w:szCs w:val="24"/>
        </w:rPr>
        <w:t>Galesville</w:t>
      </w:r>
      <w:r w:rsidR="00EC38B8" w:rsidRPr="00734B0D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="00334ECC" w:rsidRPr="00734B0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297009">
        <w:rPr>
          <w:rFonts w:ascii="Arial" w:hAnsi="Arial" w:cs="Arial"/>
          <w:i/>
          <w:color w:val="000000" w:themeColor="text1"/>
          <w:sz w:val="24"/>
          <w:szCs w:val="24"/>
        </w:rPr>
        <w:t xml:space="preserve">Drury Ballfield in Lothian, Geno Ballfield in Tracy’s, </w:t>
      </w:r>
      <w:r w:rsidR="00EC38B8" w:rsidRPr="00734B0D">
        <w:rPr>
          <w:rFonts w:ascii="Arial" w:hAnsi="Arial" w:cs="Arial"/>
          <w:i/>
          <w:color w:val="000000" w:themeColor="text1"/>
          <w:sz w:val="24"/>
          <w:szCs w:val="24"/>
        </w:rPr>
        <w:t>and</w:t>
      </w:r>
      <w:r w:rsidR="0029700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334ECC" w:rsidRPr="00734B0D">
        <w:rPr>
          <w:rFonts w:ascii="Arial" w:hAnsi="Arial" w:cs="Arial"/>
          <w:i/>
          <w:color w:val="000000" w:themeColor="text1"/>
          <w:sz w:val="24"/>
          <w:szCs w:val="24"/>
        </w:rPr>
        <w:t xml:space="preserve">other </w:t>
      </w:r>
      <w:r w:rsidR="00297009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297009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297009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EC38B8" w:rsidRPr="00734B0D">
        <w:rPr>
          <w:rFonts w:ascii="Arial" w:hAnsi="Arial" w:cs="Arial"/>
          <w:i/>
          <w:color w:val="000000" w:themeColor="text1"/>
          <w:sz w:val="24"/>
          <w:szCs w:val="24"/>
        </w:rPr>
        <w:t>neighborhood locations</w:t>
      </w:r>
      <w:r w:rsidRPr="00734B0D">
        <w:rPr>
          <w:rFonts w:ascii="Arial" w:hAnsi="Arial" w:cs="Arial"/>
          <w:i/>
          <w:color w:val="000000" w:themeColor="text1"/>
          <w:sz w:val="24"/>
          <w:szCs w:val="24"/>
        </w:rPr>
        <w:t>.</w:t>
      </w:r>
      <w:proofErr w:type="gramEnd"/>
    </w:p>
    <w:p w:rsidR="00BA2531" w:rsidRPr="00734B0D" w:rsidRDefault="00445AE1" w:rsidP="00F400D4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34B0D">
        <w:rPr>
          <w:rFonts w:ascii="Arial" w:hAnsi="Arial" w:cs="Arial"/>
          <w:color w:val="000000" w:themeColor="text1"/>
          <w:sz w:val="24"/>
          <w:szCs w:val="24"/>
        </w:rPr>
        <w:tab/>
      </w:r>
      <w:r w:rsidRPr="00734B0D">
        <w:rPr>
          <w:rFonts w:ascii="Arial" w:hAnsi="Arial" w:cs="Arial"/>
          <w:b/>
          <w:color w:val="000000" w:themeColor="text1"/>
          <w:sz w:val="24"/>
          <w:szCs w:val="24"/>
        </w:rPr>
        <w:t>Recreational</w:t>
      </w:r>
      <w:r w:rsidR="00490D49" w:rsidRPr="00734B0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34B0D">
        <w:rPr>
          <w:rFonts w:ascii="Arial" w:hAnsi="Arial" w:cs="Arial"/>
          <w:b/>
          <w:color w:val="000000" w:themeColor="text1"/>
          <w:sz w:val="24"/>
          <w:szCs w:val="24"/>
        </w:rPr>
        <w:t>programs</w:t>
      </w:r>
      <w:r w:rsidR="003973AD" w:rsidRPr="00734B0D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BA2531" w:rsidRPr="00734B0D">
        <w:rPr>
          <w:rFonts w:ascii="Arial" w:hAnsi="Arial" w:cs="Arial"/>
          <w:b/>
          <w:color w:val="000000" w:themeColor="text1"/>
          <w:sz w:val="24"/>
          <w:szCs w:val="24"/>
        </w:rPr>
        <w:t xml:space="preserve">musical entertainment, </w:t>
      </w:r>
      <w:r w:rsidR="003973AD" w:rsidRPr="00734B0D">
        <w:rPr>
          <w:rFonts w:ascii="Arial" w:hAnsi="Arial" w:cs="Arial"/>
          <w:b/>
          <w:color w:val="000000" w:themeColor="text1"/>
          <w:sz w:val="24"/>
          <w:szCs w:val="24"/>
        </w:rPr>
        <w:t>and dances</w:t>
      </w:r>
      <w:r w:rsidR="003973AD" w:rsidRPr="00734B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45AE1" w:rsidRPr="00734B0D" w:rsidRDefault="00BA2531" w:rsidP="00F400D4">
      <w:pPr>
        <w:spacing w:after="12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734B0D">
        <w:rPr>
          <w:rFonts w:ascii="Arial" w:hAnsi="Arial" w:cs="Arial"/>
          <w:color w:val="000000" w:themeColor="text1"/>
          <w:sz w:val="24"/>
          <w:szCs w:val="24"/>
        </w:rPr>
        <w:tab/>
      </w:r>
      <w:r w:rsidRPr="00734B0D">
        <w:rPr>
          <w:rFonts w:ascii="Arial" w:hAnsi="Arial" w:cs="Arial"/>
          <w:color w:val="000000" w:themeColor="text1"/>
          <w:sz w:val="24"/>
          <w:szCs w:val="24"/>
        </w:rPr>
        <w:tab/>
      </w:r>
      <w:r w:rsidR="001155BA" w:rsidRPr="00734B0D">
        <w:rPr>
          <w:rFonts w:ascii="Arial" w:hAnsi="Arial" w:cs="Arial"/>
          <w:i/>
          <w:color w:val="000000" w:themeColor="text1"/>
          <w:sz w:val="24"/>
          <w:szCs w:val="24"/>
        </w:rPr>
        <w:t xml:space="preserve">Negro Interurban League, </w:t>
      </w:r>
      <w:r w:rsidR="00445AE1" w:rsidRPr="00734B0D">
        <w:rPr>
          <w:rFonts w:ascii="Arial" w:hAnsi="Arial" w:cs="Arial"/>
          <w:i/>
          <w:color w:val="000000" w:themeColor="text1"/>
          <w:sz w:val="24"/>
          <w:szCs w:val="24"/>
        </w:rPr>
        <w:t xml:space="preserve">YMCA, USO, </w:t>
      </w:r>
      <w:r w:rsidR="00DC5DCA" w:rsidRPr="00734B0D">
        <w:rPr>
          <w:rFonts w:ascii="Arial" w:hAnsi="Arial" w:cs="Arial"/>
          <w:i/>
          <w:color w:val="000000" w:themeColor="text1"/>
          <w:sz w:val="24"/>
          <w:szCs w:val="24"/>
        </w:rPr>
        <w:t xml:space="preserve">Armory, </w:t>
      </w:r>
      <w:r w:rsidR="00445AE1" w:rsidRPr="00734B0D">
        <w:rPr>
          <w:rFonts w:ascii="Arial" w:hAnsi="Arial" w:cs="Arial"/>
          <w:i/>
          <w:color w:val="000000" w:themeColor="text1"/>
          <w:sz w:val="24"/>
          <w:szCs w:val="24"/>
        </w:rPr>
        <w:t xml:space="preserve">St. John’s College, </w:t>
      </w:r>
      <w:r w:rsidR="004B25F2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4B25F2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4B25F2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3973AD" w:rsidRPr="00734B0D">
        <w:rPr>
          <w:rFonts w:ascii="Arial" w:hAnsi="Arial" w:cs="Arial"/>
          <w:i/>
          <w:color w:val="000000" w:themeColor="text1"/>
          <w:sz w:val="24"/>
          <w:szCs w:val="24"/>
        </w:rPr>
        <w:t>College</w:t>
      </w:r>
      <w:r w:rsidR="004B25F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3973AD" w:rsidRPr="00734B0D">
        <w:rPr>
          <w:rFonts w:ascii="Arial" w:hAnsi="Arial" w:cs="Arial"/>
          <w:i/>
          <w:color w:val="000000" w:themeColor="text1"/>
          <w:sz w:val="24"/>
          <w:szCs w:val="24"/>
        </w:rPr>
        <w:t xml:space="preserve">Creek Terrace Community </w:t>
      </w:r>
      <w:r w:rsidRPr="00734B0D">
        <w:rPr>
          <w:rFonts w:ascii="Arial" w:hAnsi="Arial" w:cs="Arial"/>
          <w:i/>
          <w:color w:val="000000" w:themeColor="text1"/>
          <w:sz w:val="24"/>
          <w:szCs w:val="24"/>
        </w:rPr>
        <w:t>C</w:t>
      </w:r>
      <w:r w:rsidR="003973AD" w:rsidRPr="00734B0D">
        <w:rPr>
          <w:rFonts w:ascii="Arial" w:hAnsi="Arial" w:cs="Arial"/>
          <w:i/>
          <w:color w:val="000000" w:themeColor="text1"/>
          <w:sz w:val="24"/>
          <w:szCs w:val="24"/>
        </w:rPr>
        <w:t>enter</w:t>
      </w:r>
      <w:r w:rsidR="0002504E" w:rsidRPr="00734B0D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="005C4CA7" w:rsidRPr="00734B0D">
        <w:rPr>
          <w:rFonts w:ascii="Arial" w:hAnsi="Arial" w:cs="Arial"/>
          <w:i/>
          <w:color w:val="000000" w:themeColor="text1"/>
          <w:sz w:val="24"/>
          <w:szCs w:val="24"/>
        </w:rPr>
        <w:t>private homes</w:t>
      </w:r>
      <w:r w:rsidR="0002504E" w:rsidRPr="00734B0D">
        <w:rPr>
          <w:rFonts w:ascii="Arial" w:hAnsi="Arial" w:cs="Arial"/>
          <w:i/>
          <w:color w:val="000000" w:themeColor="text1"/>
          <w:sz w:val="24"/>
          <w:szCs w:val="24"/>
        </w:rPr>
        <w:t>, and elsewhere</w:t>
      </w:r>
      <w:r w:rsidR="001155BA" w:rsidRPr="00734B0D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BA2531" w:rsidRPr="00734B0D" w:rsidRDefault="008B7523" w:rsidP="00BA2531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34B0D">
        <w:rPr>
          <w:rFonts w:ascii="Arial" w:hAnsi="Arial" w:cs="Arial"/>
          <w:color w:val="000000" w:themeColor="text1"/>
          <w:sz w:val="24"/>
          <w:szCs w:val="24"/>
        </w:rPr>
        <w:tab/>
      </w:r>
      <w:r w:rsidRPr="00734B0D">
        <w:rPr>
          <w:rFonts w:ascii="Arial" w:hAnsi="Arial" w:cs="Arial"/>
          <w:b/>
          <w:color w:val="000000" w:themeColor="text1"/>
          <w:sz w:val="24"/>
          <w:szCs w:val="24"/>
        </w:rPr>
        <w:t>Playgrounds</w:t>
      </w:r>
      <w:r w:rsidR="00751D22" w:rsidRPr="00734B0D">
        <w:rPr>
          <w:rFonts w:ascii="Arial" w:hAnsi="Arial" w:cs="Arial"/>
          <w:b/>
          <w:color w:val="000000" w:themeColor="text1"/>
          <w:sz w:val="24"/>
          <w:szCs w:val="24"/>
        </w:rPr>
        <w:t xml:space="preserve"> in </w:t>
      </w:r>
      <w:r w:rsidR="006E1317" w:rsidRPr="00734B0D">
        <w:rPr>
          <w:rFonts w:ascii="Arial" w:hAnsi="Arial" w:cs="Arial"/>
          <w:b/>
          <w:color w:val="000000" w:themeColor="text1"/>
          <w:sz w:val="24"/>
          <w:szCs w:val="24"/>
        </w:rPr>
        <w:t xml:space="preserve">public and private </w:t>
      </w:r>
      <w:r w:rsidR="00445AE1" w:rsidRPr="00734B0D">
        <w:rPr>
          <w:rFonts w:ascii="Arial" w:hAnsi="Arial" w:cs="Arial"/>
          <w:b/>
          <w:color w:val="000000" w:themeColor="text1"/>
          <w:sz w:val="24"/>
          <w:szCs w:val="24"/>
        </w:rPr>
        <w:t>communities and school</w:t>
      </w:r>
      <w:r w:rsidR="001155BA" w:rsidRPr="00734B0D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445AE1" w:rsidRPr="00734B0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2E2995" w:rsidRPr="00734B0D" w:rsidRDefault="00BA2531" w:rsidP="00BA2531">
      <w:pPr>
        <w:spacing w:after="12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734B0D">
        <w:rPr>
          <w:rFonts w:ascii="Arial" w:hAnsi="Arial" w:cs="Arial"/>
          <w:color w:val="000000" w:themeColor="text1"/>
          <w:sz w:val="24"/>
          <w:szCs w:val="24"/>
        </w:rPr>
        <w:tab/>
      </w:r>
      <w:r w:rsidRPr="00734B0D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="00445AE1" w:rsidRPr="00734B0D">
        <w:rPr>
          <w:rFonts w:ascii="Arial" w:hAnsi="Arial" w:cs="Arial"/>
          <w:i/>
          <w:color w:val="000000" w:themeColor="text1"/>
          <w:sz w:val="24"/>
          <w:szCs w:val="24"/>
        </w:rPr>
        <w:t>Rosenwald</w:t>
      </w:r>
      <w:proofErr w:type="spellEnd"/>
      <w:r w:rsidR="00445AE1" w:rsidRPr="00734B0D">
        <w:rPr>
          <w:rFonts w:ascii="Arial" w:hAnsi="Arial" w:cs="Arial"/>
          <w:i/>
          <w:color w:val="000000" w:themeColor="text1"/>
          <w:sz w:val="24"/>
          <w:szCs w:val="24"/>
        </w:rPr>
        <w:t xml:space="preserve"> schools, </w:t>
      </w:r>
      <w:r w:rsidR="00DC5DCA" w:rsidRPr="00734B0D">
        <w:rPr>
          <w:rFonts w:ascii="Arial" w:hAnsi="Arial" w:cs="Arial"/>
          <w:i/>
          <w:color w:val="000000" w:themeColor="text1"/>
          <w:sz w:val="24"/>
          <w:szCs w:val="24"/>
        </w:rPr>
        <w:t>Stanton Elementary</w:t>
      </w:r>
      <w:r w:rsidR="00297009">
        <w:rPr>
          <w:rFonts w:ascii="Arial" w:hAnsi="Arial" w:cs="Arial"/>
          <w:i/>
          <w:color w:val="000000" w:themeColor="text1"/>
          <w:sz w:val="24"/>
          <w:szCs w:val="24"/>
        </w:rPr>
        <w:t xml:space="preserve"> School</w:t>
      </w:r>
      <w:r w:rsidR="00DC5DCA" w:rsidRPr="00734B0D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="00445AE1" w:rsidRPr="00734B0D">
        <w:rPr>
          <w:rFonts w:ascii="Arial" w:hAnsi="Arial" w:cs="Arial"/>
          <w:i/>
          <w:color w:val="000000" w:themeColor="text1"/>
          <w:sz w:val="24"/>
          <w:szCs w:val="24"/>
        </w:rPr>
        <w:t xml:space="preserve">College Creek Terrace, </w:t>
      </w:r>
      <w:r w:rsidR="00297009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297009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297009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445AE1" w:rsidRPr="00734B0D">
        <w:rPr>
          <w:rFonts w:ascii="Arial" w:hAnsi="Arial" w:cs="Arial"/>
          <w:i/>
          <w:color w:val="000000" w:themeColor="text1"/>
          <w:sz w:val="24"/>
          <w:szCs w:val="24"/>
        </w:rPr>
        <w:t>and Anne Arundel Co</w:t>
      </w:r>
      <w:r w:rsidR="0002504E" w:rsidRPr="00734B0D">
        <w:rPr>
          <w:rFonts w:ascii="Arial" w:hAnsi="Arial" w:cs="Arial"/>
          <w:i/>
          <w:color w:val="000000" w:themeColor="text1"/>
          <w:sz w:val="24"/>
          <w:szCs w:val="24"/>
        </w:rPr>
        <w:t>unty Parks and Recreation sites, and elsewhere.</w:t>
      </w:r>
    </w:p>
    <w:p w:rsidR="00BA2531" w:rsidRPr="00734B0D" w:rsidRDefault="00E7454F" w:rsidP="00BA2531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34B0D">
        <w:rPr>
          <w:rFonts w:ascii="Arial" w:hAnsi="Arial" w:cs="Arial"/>
          <w:color w:val="000000" w:themeColor="text1"/>
          <w:sz w:val="24"/>
          <w:szCs w:val="24"/>
        </w:rPr>
        <w:tab/>
      </w:r>
      <w:r w:rsidRPr="00734B0D">
        <w:rPr>
          <w:rFonts w:ascii="Arial" w:hAnsi="Arial" w:cs="Arial"/>
          <w:b/>
          <w:color w:val="000000" w:themeColor="text1"/>
          <w:sz w:val="24"/>
          <w:szCs w:val="24"/>
        </w:rPr>
        <w:t>Religious camp meetings and church</w:t>
      </w:r>
      <w:r w:rsidR="005C4CA7" w:rsidRPr="00734B0D">
        <w:rPr>
          <w:rFonts w:ascii="Arial" w:hAnsi="Arial" w:cs="Arial"/>
          <w:b/>
          <w:color w:val="000000" w:themeColor="text1"/>
          <w:sz w:val="24"/>
          <w:szCs w:val="24"/>
        </w:rPr>
        <w:t xml:space="preserve"> sponsored</w:t>
      </w:r>
      <w:r w:rsidRPr="00734B0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90D49" w:rsidRPr="00734B0D">
        <w:rPr>
          <w:rFonts w:ascii="Arial" w:hAnsi="Arial" w:cs="Arial"/>
          <w:b/>
          <w:color w:val="000000" w:themeColor="text1"/>
          <w:sz w:val="24"/>
          <w:szCs w:val="24"/>
        </w:rPr>
        <w:t>events</w:t>
      </w:r>
      <w:r w:rsidR="00490D49" w:rsidRPr="00734B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A2531" w:rsidRPr="00734B0D" w:rsidRDefault="00BA2531" w:rsidP="00BA2531">
      <w:pPr>
        <w:spacing w:after="12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734B0D">
        <w:rPr>
          <w:rFonts w:ascii="Arial" w:hAnsi="Arial" w:cs="Arial"/>
          <w:color w:val="000000" w:themeColor="text1"/>
          <w:sz w:val="24"/>
          <w:szCs w:val="24"/>
        </w:rPr>
        <w:tab/>
      </w:r>
      <w:r w:rsidRPr="00734B0D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="00F65931" w:rsidRPr="00734B0D">
        <w:rPr>
          <w:rFonts w:ascii="Arial" w:hAnsi="Arial" w:cs="Arial"/>
          <w:i/>
          <w:color w:val="000000" w:themeColor="text1"/>
          <w:sz w:val="24"/>
          <w:szCs w:val="24"/>
        </w:rPr>
        <w:t>Singing, concerts,</w:t>
      </w:r>
      <w:r w:rsidR="00F400D4" w:rsidRPr="00734B0D">
        <w:rPr>
          <w:rFonts w:ascii="Arial" w:hAnsi="Arial" w:cs="Arial"/>
          <w:i/>
          <w:color w:val="000000" w:themeColor="text1"/>
          <w:sz w:val="24"/>
          <w:szCs w:val="24"/>
        </w:rPr>
        <w:t xml:space="preserve"> performances, bazaars, and other entertainment</w:t>
      </w:r>
      <w:r w:rsidRPr="00734B0D">
        <w:rPr>
          <w:rFonts w:ascii="Arial" w:hAnsi="Arial" w:cs="Arial"/>
          <w:i/>
          <w:color w:val="000000" w:themeColor="text1"/>
          <w:sz w:val="24"/>
          <w:szCs w:val="24"/>
        </w:rPr>
        <w:t>.</w:t>
      </w:r>
      <w:proofErr w:type="gramEnd"/>
      <w:r w:rsidR="001155BA" w:rsidRPr="00734B0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490D49" w:rsidRPr="00734B0D">
        <w:rPr>
          <w:rFonts w:ascii="Arial" w:hAnsi="Arial" w:cs="Arial"/>
          <w:i/>
          <w:color w:val="000000" w:themeColor="text1"/>
          <w:sz w:val="24"/>
          <w:szCs w:val="24"/>
        </w:rPr>
        <w:tab/>
      </w:r>
    </w:p>
    <w:p w:rsidR="00BA2531" w:rsidRPr="00734B0D" w:rsidRDefault="00BA2531" w:rsidP="00BA2531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34B0D">
        <w:rPr>
          <w:rFonts w:ascii="Arial" w:hAnsi="Arial" w:cs="Arial"/>
          <w:color w:val="000000" w:themeColor="text1"/>
          <w:sz w:val="24"/>
          <w:szCs w:val="24"/>
        </w:rPr>
        <w:tab/>
      </w:r>
      <w:r w:rsidR="00F400D4" w:rsidRPr="00734B0D">
        <w:rPr>
          <w:rFonts w:ascii="Arial" w:hAnsi="Arial" w:cs="Arial"/>
          <w:b/>
          <w:color w:val="000000" w:themeColor="text1"/>
          <w:sz w:val="24"/>
          <w:szCs w:val="24"/>
        </w:rPr>
        <w:t>Local p</w:t>
      </w:r>
      <w:r w:rsidRPr="00734B0D">
        <w:rPr>
          <w:rFonts w:ascii="Arial" w:hAnsi="Arial" w:cs="Arial"/>
          <w:b/>
          <w:color w:val="000000" w:themeColor="text1"/>
          <w:sz w:val="24"/>
          <w:szCs w:val="24"/>
        </w:rPr>
        <w:t>arades and excursions to other areas</w:t>
      </w:r>
    </w:p>
    <w:p w:rsidR="00BA2531" w:rsidRPr="00734B0D" w:rsidRDefault="00BA2531" w:rsidP="00BA2531">
      <w:pPr>
        <w:spacing w:after="12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734B0D">
        <w:rPr>
          <w:rFonts w:ascii="Arial" w:hAnsi="Arial" w:cs="Arial"/>
          <w:color w:val="000000" w:themeColor="text1"/>
          <w:sz w:val="24"/>
          <w:szCs w:val="24"/>
        </w:rPr>
        <w:tab/>
      </w:r>
      <w:r w:rsidRPr="00734B0D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="00FD7CCA" w:rsidRPr="00734B0D">
        <w:rPr>
          <w:rFonts w:ascii="Arial" w:hAnsi="Arial" w:cs="Arial"/>
          <w:i/>
          <w:color w:val="000000" w:themeColor="text1"/>
          <w:sz w:val="24"/>
          <w:szCs w:val="24"/>
        </w:rPr>
        <w:t>Organized events and visits</w:t>
      </w:r>
      <w:r w:rsidR="00FD7CCA" w:rsidRPr="00734B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00D4" w:rsidRPr="00734B0D">
        <w:rPr>
          <w:rFonts w:ascii="Arial" w:hAnsi="Arial" w:cs="Arial"/>
          <w:i/>
          <w:color w:val="000000" w:themeColor="text1"/>
          <w:sz w:val="24"/>
          <w:szCs w:val="24"/>
        </w:rPr>
        <w:t xml:space="preserve">to </w:t>
      </w:r>
      <w:r w:rsidRPr="00734B0D">
        <w:rPr>
          <w:rFonts w:ascii="Arial" w:hAnsi="Arial" w:cs="Arial"/>
          <w:i/>
          <w:color w:val="000000" w:themeColor="text1"/>
          <w:sz w:val="24"/>
          <w:szCs w:val="24"/>
        </w:rPr>
        <w:t xml:space="preserve">the Eastern Shore, Baltimore, and other </w:t>
      </w:r>
      <w:r w:rsidR="004B25F2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4B25F2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4B25F2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Pr="00734B0D">
        <w:rPr>
          <w:rFonts w:ascii="Arial" w:hAnsi="Arial" w:cs="Arial"/>
          <w:i/>
          <w:color w:val="000000" w:themeColor="text1"/>
          <w:sz w:val="24"/>
          <w:szCs w:val="24"/>
        </w:rPr>
        <w:t>locations.</w:t>
      </w:r>
      <w:proofErr w:type="gramEnd"/>
    </w:p>
    <w:p w:rsidR="00BA2531" w:rsidRPr="00734B0D" w:rsidRDefault="00BA2531" w:rsidP="00BA2531">
      <w:pPr>
        <w:spacing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34B0D">
        <w:rPr>
          <w:rFonts w:ascii="Arial" w:hAnsi="Arial" w:cs="Arial"/>
          <w:color w:val="000000" w:themeColor="text1"/>
          <w:sz w:val="24"/>
          <w:szCs w:val="24"/>
        </w:rPr>
        <w:tab/>
      </w:r>
      <w:r w:rsidRPr="00734B0D">
        <w:rPr>
          <w:rFonts w:ascii="Arial" w:hAnsi="Arial" w:cs="Arial"/>
          <w:b/>
          <w:color w:val="000000" w:themeColor="text1"/>
          <w:sz w:val="24"/>
          <w:szCs w:val="24"/>
        </w:rPr>
        <w:t>Social and fraternal</w:t>
      </w:r>
      <w:r w:rsidR="003973AD" w:rsidRPr="00734B0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34B0D">
        <w:rPr>
          <w:rFonts w:ascii="Arial" w:hAnsi="Arial" w:cs="Arial"/>
          <w:b/>
          <w:color w:val="000000" w:themeColor="text1"/>
          <w:sz w:val="24"/>
          <w:szCs w:val="24"/>
        </w:rPr>
        <w:t>activities</w:t>
      </w:r>
    </w:p>
    <w:p w:rsidR="004B25F2" w:rsidRDefault="00BA2531" w:rsidP="00BA2531">
      <w:pPr>
        <w:spacing w:after="100" w:afterAutospacing="1" w:line="24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734B0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734B0D">
        <w:rPr>
          <w:rFonts w:ascii="Arial" w:hAnsi="Arial" w:cs="Arial"/>
          <w:b/>
          <w:color w:val="000000" w:themeColor="text1"/>
          <w:sz w:val="24"/>
          <w:szCs w:val="24"/>
        </w:rPr>
        <w:tab/>
      </w:r>
      <w:proofErr w:type="gramStart"/>
      <w:r w:rsidR="00297009" w:rsidRPr="00C62DAD">
        <w:rPr>
          <w:rFonts w:ascii="Arial" w:hAnsi="Arial" w:cs="Arial"/>
          <w:i/>
          <w:color w:val="000000" w:themeColor="text1"/>
          <w:sz w:val="24"/>
          <w:szCs w:val="24"/>
        </w:rPr>
        <w:t>Colored</w:t>
      </w:r>
      <w:r w:rsidR="00297009" w:rsidRPr="00C62DAD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734B0D">
        <w:rPr>
          <w:rFonts w:ascii="Arial" w:hAnsi="Arial" w:cs="Arial"/>
          <w:i/>
          <w:color w:val="000000" w:themeColor="text1"/>
          <w:sz w:val="24"/>
          <w:szCs w:val="24"/>
        </w:rPr>
        <w:t>Elks Club,</w:t>
      </w:r>
      <w:r w:rsidRPr="00734B0D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“</w:t>
      </w:r>
      <w:r w:rsidRPr="00734B0D">
        <w:rPr>
          <w:rFonts w:ascii="Arial" w:hAnsi="Arial" w:cs="Arial"/>
          <w:i/>
          <w:color w:val="000000" w:themeColor="text1"/>
          <w:sz w:val="24"/>
          <w:szCs w:val="24"/>
        </w:rPr>
        <w:t>L</w:t>
      </w:r>
      <w:r w:rsidR="003973AD" w:rsidRPr="00734B0D">
        <w:rPr>
          <w:rFonts w:ascii="Arial" w:hAnsi="Arial" w:cs="Arial"/>
          <w:i/>
          <w:color w:val="000000" w:themeColor="text1"/>
          <w:sz w:val="24"/>
          <w:szCs w:val="24"/>
        </w:rPr>
        <w:t xml:space="preserve">ittle joints” such as </w:t>
      </w:r>
      <w:proofErr w:type="spellStart"/>
      <w:r w:rsidR="003973AD" w:rsidRPr="00734B0D">
        <w:rPr>
          <w:rFonts w:ascii="Arial" w:hAnsi="Arial" w:cs="Arial"/>
          <w:i/>
          <w:color w:val="000000" w:themeColor="text1"/>
          <w:sz w:val="24"/>
          <w:szCs w:val="24"/>
        </w:rPr>
        <w:t>Randals</w:t>
      </w:r>
      <w:proofErr w:type="spellEnd"/>
      <w:r w:rsidR="003973AD" w:rsidRPr="00734B0D">
        <w:rPr>
          <w:rFonts w:ascii="Arial" w:hAnsi="Arial" w:cs="Arial"/>
          <w:i/>
          <w:color w:val="000000" w:themeColor="text1"/>
          <w:sz w:val="24"/>
          <w:szCs w:val="24"/>
        </w:rPr>
        <w:t>, Blue Bird,</w:t>
      </w:r>
      <w:r w:rsidRPr="00734B0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3973AD" w:rsidRPr="00734B0D">
        <w:rPr>
          <w:rFonts w:ascii="Arial" w:hAnsi="Arial" w:cs="Arial"/>
          <w:i/>
          <w:color w:val="000000" w:themeColor="text1"/>
          <w:sz w:val="24"/>
          <w:szCs w:val="24"/>
        </w:rPr>
        <w:t xml:space="preserve">Bob Breen, </w:t>
      </w:r>
      <w:r w:rsidR="00297009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297009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297009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3973AD" w:rsidRPr="00734B0D">
        <w:rPr>
          <w:rFonts w:ascii="Arial" w:hAnsi="Arial" w:cs="Arial"/>
          <w:i/>
          <w:color w:val="000000" w:themeColor="text1"/>
          <w:sz w:val="24"/>
          <w:szCs w:val="24"/>
        </w:rPr>
        <w:t>Bl</w:t>
      </w:r>
      <w:bookmarkStart w:id="0" w:name="_GoBack"/>
      <w:bookmarkEnd w:id="0"/>
      <w:r w:rsidR="003973AD" w:rsidRPr="00734B0D">
        <w:rPr>
          <w:rFonts w:ascii="Arial" w:hAnsi="Arial" w:cs="Arial"/>
          <w:i/>
          <w:color w:val="000000" w:themeColor="text1"/>
          <w:sz w:val="24"/>
          <w:szCs w:val="24"/>
        </w:rPr>
        <w:t xml:space="preserve">ue Dick Bar, Stanley Wrights, </w:t>
      </w:r>
      <w:proofErr w:type="spellStart"/>
      <w:r w:rsidR="00297009">
        <w:rPr>
          <w:rFonts w:ascii="Arial" w:hAnsi="Arial" w:cs="Arial"/>
          <w:i/>
          <w:color w:val="000000" w:themeColor="text1"/>
          <w:sz w:val="24"/>
          <w:szCs w:val="24"/>
        </w:rPr>
        <w:t>Upshop</w:t>
      </w:r>
      <w:proofErr w:type="spellEnd"/>
      <w:r w:rsidR="0029700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3973AD" w:rsidRPr="00734B0D">
        <w:rPr>
          <w:rFonts w:ascii="Arial" w:hAnsi="Arial" w:cs="Arial"/>
          <w:i/>
          <w:color w:val="000000" w:themeColor="text1"/>
          <w:sz w:val="24"/>
          <w:szCs w:val="24"/>
        </w:rPr>
        <w:t>and others.</w:t>
      </w:r>
      <w:proofErr w:type="gramEnd"/>
      <w:r w:rsidR="00DB496E" w:rsidRPr="00DB496E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</w:p>
    <w:p w:rsidR="00D86950" w:rsidRPr="00D86950" w:rsidRDefault="00D86950" w:rsidP="00BA2531">
      <w:pPr>
        <w:spacing w:after="100" w:afterAutospacing="1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8D03BA" w:rsidRPr="00297009" w:rsidRDefault="00B71BD2" w:rsidP="00297009">
      <w:pPr>
        <w:spacing w:after="100" w:afterAutospacing="1" w:line="240" w:lineRule="auto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2379A3">
        <w:rPr>
          <w:rFonts w:ascii="Arial" w:hAnsi="Arial" w:cs="Arial"/>
          <w:b/>
          <w:color w:val="17365D" w:themeColor="text2" w:themeShade="BF"/>
          <w:sz w:val="32"/>
          <w:szCs w:val="32"/>
        </w:rPr>
        <w:lastRenderedPageBreak/>
        <w:t>Maryland Heritage Areas Authority Grant</w:t>
      </w:r>
    </w:p>
    <w:p w:rsidR="00104274" w:rsidRDefault="0094170F" w:rsidP="008D03B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E52849" w:rsidRPr="00734B0D" w:rsidRDefault="00995DAD" w:rsidP="008D03B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52849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BAB80C" wp14:editId="7C3361F2">
            <wp:simplePos x="0" y="0"/>
            <wp:positionH relativeFrom="column">
              <wp:posOffset>2506980</wp:posOffset>
            </wp:positionH>
            <wp:positionV relativeFrom="paragraph">
              <wp:posOffset>21590</wp:posOffset>
            </wp:positionV>
            <wp:extent cx="3448050" cy="54768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Rivers Heritage Area M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001">
        <w:rPr>
          <w:rFonts w:ascii="Arial" w:hAnsi="Arial" w:cs="Arial"/>
          <w:color w:val="000000" w:themeColor="text1"/>
          <w:sz w:val="24"/>
          <w:szCs w:val="24"/>
        </w:rPr>
        <w:tab/>
      </w:r>
      <w:r w:rsidR="00B71BD2">
        <w:rPr>
          <w:rFonts w:ascii="Arial" w:hAnsi="Arial" w:cs="Arial"/>
          <w:color w:val="000000" w:themeColor="text1"/>
          <w:sz w:val="24"/>
          <w:szCs w:val="24"/>
        </w:rPr>
        <w:t>T</w:t>
      </w:r>
      <w:r w:rsidR="00E52849" w:rsidRPr="00734B0D">
        <w:rPr>
          <w:rFonts w:ascii="Arial" w:hAnsi="Arial" w:cs="Arial"/>
          <w:color w:val="000000" w:themeColor="text1"/>
          <w:sz w:val="24"/>
          <w:szCs w:val="24"/>
        </w:rPr>
        <w:t>his second grant explore</w:t>
      </w:r>
      <w:r w:rsidR="008D03BA">
        <w:rPr>
          <w:rFonts w:ascii="Arial" w:hAnsi="Arial" w:cs="Arial"/>
          <w:color w:val="000000" w:themeColor="text1"/>
          <w:sz w:val="24"/>
          <w:szCs w:val="24"/>
        </w:rPr>
        <w:t>s</w:t>
      </w:r>
      <w:r w:rsidR="00E52849" w:rsidRPr="00734B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2866">
        <w:rPr>
          <w:rFonts w:ascii="Arial" w:hAnsi="Arial" w:cs="Arial"/>
          <w:color w:val="000000" w:themeColor="text1"/>
          <w:sz w:val="24"/>
          <w:szCs w:val="24"/>
        </w:rPr>
        <w:t xml:space="preserve">a wide range of </w:t>
      </w:r>
      <w:r w:rsidR="00E52849" w:rsidRPr="00734B0D">
        <w:rPr>
          <w:rFonts w:ascii="Arial" w:hAnsi="Arial" w:cs="Arial"/>
          <w:color w:val="000000" w:themeColor="text1"/>
          <w:sz w:val="24"/>
          <w:szCs w:val="24"/>
        </w:rPr>
        <w:t>African American historic sites within the Four Rivers Heritage Area</w:t>
      </w:r>
      <w:r w:rsidR="008D03BA">
        <w:rPr>
          <w:rFonts w:ascii="Arial" w:hAnsi="Arial" w:cs="Arial"/>
          <w:color w:val="000000" w:themeColor="text1"/>
          <w:sz w:val="24"/>
          <w:szCs w:val="24"/>
        </w:rPr>
        <w:t>,</w:t>
      </w:r>
      <w:r w:rsidR="00E52849" w:rsidRPr="00734B0D">
        <w:rPr>
          <w:rFonts w:ascii="Arial" w:hAnsi="Arial" w:cs="Arial"/>
          <w:color w:val="000000" w:themeColor="text1"/>
          <w:sz w:val="24"/>
          <w:szCs w:val="24"/>
        </w:rPr>
        <w:t xml:space="preserve"> beyond Annapolis.  </w:t>
      </w:r>
      <w:r w:rsidR="00FD3551">
        <w:rPr>
          <w:rFonts w:ascii="Arial" w:hAnsi="Arial" w:cs="Arial"/>
          <w:color w:val="000000" w:themeColor="text1"/>
          <w:sz w:val="24"/>
          <w:szCs w:val="24"/>
        </w:rPr>
        <w:t xml:space="preserve">We </w:t>
      </w:r>
      <w:r w:rsidR="002379A3">
        <w:rPr>
          <w:rFonts w:ascii="Arial" w:hAnsi="Arial" w:cs="Arial"/>
          <w:color w:val="000000" w:themeColor="text1"/>
          <w:sz w:val="24"/>
          <w:szCs w:val="24"/>
        </w:rPr>
        <w:t>need your stories to</w:t>
      </w:r>
      <w:r w:rsidR="00FD3551">
        <w:rPr>
          <w:rFonts w:ascii="Arial" w:hAnsi="Arial" w:cs="Arial"/>
          <w:color w:val="000000" w:themeColor="text1"/>
          <w:sz w:val="24"/>
          <w:szCs w:val="24"/>
        </w:rPr>
        <w:t xml:space="preserve"> extend the African American Heritage Trail in South County.  </w:t>
      </w:r>
      <w:r w:rsidR="00297009">
        <w:rPr>
          <w:rFonts w:ascii="Arial" w:hAnsi="Arial" w:cs="Arial"/>
          <w:color w:val="000000" w:themeColor="text1"/>
          <w:sz w:val="24"/>
          <w:szCs w:val="24"/>
        </w:rPr>
        <w:t xml:space="preserve">The map </w:t>
      </w:r>
      <w:r w:rsidR="00E52849" w:rsidRPr="00734B0D">
        <w:rPr>
          <w:rFonts w:ascii="Arial" w:hAnsi="Arial" w:cs="Arial"/>
          <w:color w:val="000000" w:themeColor="text1"/>
          <w:sz w:val="24"/>
          <w:szCs w:val="24"/>
        </w:rPr>
        <w:t>show</w:t>
      </w:r>
      <w:r w:rsidR="00297009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E52849" w:rsidRPr="00734B0D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537A0C">
        <w:rPr>
          <w:rFonts w:ascii="Arial" w:hAnsi="Arial" w:cs="Arial"/>
          <w:color w:val="000000" w:themeColor="text1"/>
          <w:sz w:val="24"/>
          <w:szCs w:val="24"/>
        </w:rPr>
        <w:t>boundaries of this study area</w:t>
      </w:r>
      <w:r w:rsidR="00FD3551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:rsidR="008D03BA" w:rsidRDefault="008D03BA" w:rsidP="008D03BA">
      <w:pPr>
        <w:spacing w:after="0" w:line="240" w:lineRule="auto"/>
        <w:ind w:right="-180"/>
        <w:rPr>
          <w:rFonts w:ascii="Arial" w:hAnsi="Arial" w:cs="Arial"/>
          <w:sz w:val="24"/>
          <w:szCs w:val="24"/>
        </w:rPr>
      </w:pPr>
    </w:p>
    <w:p w:rsidR="008D03BA" w:rsidRDefault="0094170F" w:rsidP="008D03BA">
      <w:pPr>
        <w:spacing w:after="0" w:line="240" w:lineRule="auto"/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726B4" w:rsidRPr="00734B0D">
        <w:rPr>
          <w:rFonts w:ascii="Arial" w:hAnsi="Arial" w:cs="Arial"/>
          <w:sz w:val="24"/>
          <w:szCs w:val="24"/>
        </w:rPr>
        <w:t xml:space="preserve">Important </w:t>
      </w:r>
      <w:r w:rsidR="00A9131E" w:rsidRPr="00734B0D">
        <w:rPr>
          <w:rFonts w:ascii="Arial" w:hAnsi="Arial" w:cs="Arial"/>
          <w:sz w:val="24"/>
          <w:szCs w:val="24"/>
        </w:rPr>
        <w:t xml:space="preserve">African American </w:t>
      </w:r>
      <w:r w:rsidR="00664857" w:rsidRPr="00734B0D">
        <w:rPr>
          <w:rFonts w:ascii="Arial" w:hAnsi="Arial" w:cs="Arial"/>
          <w:sz w:val="24"/>
          <w:szCs w:val="24"/>
        </w:rPr>
        <w:t>history is being lost with each passing year; however, you can help us preserve the past before it disappears</w:t>
      </w:r>
      <w:r w:rsidR="002E2995" w:rsidRPr="00734B0D">
        <w:rPr>
          <w:rFonts w:ascii="Arial" w:hAnsi="Arial" w:cs="Arial"/>
          <w:sz w:val="24"/>
          <w:szCs w:val="24"/>
        </w:rPr>
        <w:t xml:space="preserve"> forever.</w:t>
      </w:r>
      <w:r w:rsidR="00664857" w:rsidRPr="00734B0D">
        <w:rPr>
          <w:rFonts w:ascii="Arial" w:hAnsi="Arial" w:cs="Arial"/>
          <w:sz w:val="24"/>
          <w:szCs w:val="24"/>
        </w:rPr>
        <w:t xml:space="preserve">  </w:t>
      </w:r>
    </w:p>
    <w:p w:rsidR="008D03BA" w:rsidRDefault="008D03BA" w:rsidP="008D03BA">
      <w:pPr>
        <w:spacing w:after="0" w:line="240" w:lineRule="auto"/>
        <w:ind w:right="-180"/>
        <w:rPr>
          <w:rFonts w:ascii="Arial" w:hAnsi="Arial" w:cs="Arial"/>
          <w:sz w:val="24"/>
          <w:szCs w:val="24"/>
        </w:rPr>
      </w:pPr>
    </w:p>
    <w:p w:rsidR="00E52849" w:rsidRDefault="0094170F" w:rsidP="008D03BA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4857" w:rsidRPr="00734B0D">
        <w:rPr>
          <w:rFonts w:ascii="Arial" w:hAnsi="Arial" w:cs="Arial"/>
          <w:sz w:val="24"/>
          <w:szCs w:val="24"/>
        </w:rPr>
        <w:t>Future generations need to know</w:t>
      </w:r>
      <w:r w:rsidR="00A01CCB" w:rsidRPr="00734B0D">
        <w:rPr>
          <w:rFonts w:ascii="Arial" w:hAnsi="Arial" w:cs="Arial"/>
          <w:sz w:val="24"/>
          <w:szCs w:val="24"/>
        </w:rPr>
        <w:t xml:space="preserve"> how earlier challenges were met and overcome</w:t>
      </w:r>
      <w:r w:rsidR="00BC1C47">
        <w:rPr>
          <w:rFonts w:ascii="Arial" w:hAnsi="Arial" w:cs="Arial"/>
          <w:sz w:val="24"/>
          <w:szCs w:val="24"/>
        </w:rPr>
        <w:t xml:space="preserve">.  Your </w:t>
      </w:r>
      <w:r w:rsidR="00FD7CCA" w:rsidRPr="00734B0D">
        <w:rPr>
          <w:rFonts w:ascii="Arial" w:hAnsi="Arial" w:cs="Arial"/>
          <w:sz w:val="24"/>
          <w:szCs w:val="24"/>
        </w:rPr>
        <w:t xml:space="preserve">stories will </w:t>
      </w:r>
      <w:r w:rsidR="00F400D4" w:rsidRPr="00734B0D">
        <w:rPr>
          <w:rFonts w:ascii="Arial" w:hAnsi="Arial" w:cs="Arial"/>
          <w:sz w:val="24"/>
          <w:szCs w:val="24"/>
        </w:rPr>
        <w:t xml:space="preserve">be used to create two </w:t>
      </w:r>
      <w:r w:rsidR="00BC1C47">
        <w:rPr>
          <w:rFonts w:ascii="Arial" w:hAnsi="Arial" w:cs="Arial"/>
          <w:sz w:val="24"/>
          <w:szCs w:val="24"/>
        </w:rPr>
        <w:t xml:space="preserve">informative, </w:t>
      </w:r>
      <w:r w:rsidR="00734B0D" w:rsidRPr="00734B0D">
        <w:rPr>
          <w:rFonts w:ascii="Arial" w:hAnsi="Arial" w:cs="Arial"/>
          <w:sz w:val="24"/>
          <w:szCs w:val="24"/>
        </w:rPr>
        <w:t>interactive website m</w:t>
      </w:r>
      <w:r w:rsidR="00F400D4" w:rsidRPr="00734B0D">
        <w:rPr>
          <w:rFonts w:ascii="Arial" w:hAnsi="Arial" w:cs="Arial"/>
          <w:sz w:val="24"/>
          <w:szCs w:val="24"/>
        </w:rPr>
        <w:t>ap</w:t>
      </w:r>
      <w:r w:rsidR="002379A3">
        <w:rPr>
          <w:rFonts w:ascii="Arial" w:hAnsi="Arial" w:cs="Arial"/>
          <w:sz w:val="24"/>
          <w:szCs w:val="24"/>
        </w:rPr>
        <w:t>s.</w:t>
      </w:r>
    </w:p>
    <w:p w:rsidR="008D03BA" w:rsidRDefault="008D03BA" w:rsidP="008D03BA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</w:p>
    <w:p w:rsidR="00297009" w:rsidRDefault="0094170F" w:rsidP="00E52849">
      <w:pPr>
        <w:spacing w:after="100" w:afterAutospacing="1" w:line="240" w:lineRule="auto"/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71BD2" w:rsidRDefault="00B71BD2" w:rsidP="00E52849">
      <w:pPr>
        <w:spacing w:after="100" w:afterAutospacing="1" w:line="240" w:lineRule="auto"/>
        <w:ind w:right="-180"/>
        <w:rPr>
          <w:rFonts w:ascii="Arial" w:hAnsi="Arial" w:cs="Arial"/>
          <w:sz w:val="24"/>
          <w:szCs w:val="24"/>
        </w:rPr>
      </w:pPr>
    </w:p>
    <w:p w:rsidR="00B71BD2" w:rsidRDefault="00B71BD2" w:rsidP="00E52849">
      <w:pPr>
        <w:spacing w:after="100" w:afterAutospacing="1" w:line="240" w:lineRule="auto"/>
        <w:ind w:right="-180"/>
        <w:rPr>
          <w:rFonts w:ascii="Arial" w:hAnsi="Arial" w:cs="Arial"/>
          <w:sz w:val="24"/>
          <w:szCs w:val="24"/>
        </w:rPr>
      </w:pPr>
    </w:p>
    <w:p w:rsidR="00E52849" w:rsidRDefault="005469EF">
      <w:pPr>
        <w:rPr>
          <w:rFonts w:ascii="Arial" w:hAnsi="Arial" w:cs="Arial"/>
          <w:sz w:val="24"/>
          <w:szCs w:val="24"/>
        </w:rPr>
      </w:pPr>
      <w:r w:rsidRPr="00734B0D">
        <w:rPr>
          <w:rFonts w:ascii="Arial" w:hAnsi="Arial" w:cs="Arial"/>
          <w:sz w:val="24"/>
          <w:szCs w:val="24"/>
        </w:rPr>
        <w:tab/>
      </w:r>
    </w:p>
    <w:p w:rsidR="00104274" w:rsidRDefault="00104274">
      <w:pPr>
        <w:rPr>
          <w:rFonts w:ascii="Arial" w:hAnsi="Arial" w:cs="Arial"/>
          <w:sz w:val="24"/>
          <w:szCs w:val="24"/>
        </w:rPr>
      </w:pPr>
    </w:p>
    <w:p w:rsidR="00104274" w:rsidRDefault="00104274">
      <w:pPr>
        <w:rPr>
          <w:rFonts w:ascii="Arial" w:hAnsi="Arial" w:cs="Arial"/>
          <w:sz w:val="24"/>
          <w:szCs w:val="24"/>
        </w:rPr>
      </w:pPr>
    </w:p>
    <w:p w:rsidR="00104274" w:rsidRDefault="00104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56300" cy="1500529"/>
            <wp:effectExtent l="0" t="0" r="635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 Log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15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274" w:rsidRDefault="00104274">
      <w:pPr>
        <w:rPr>
          <w:rFonts w:ascii="Arial" w:hAnsi="Arial" w:cs="Arial"/>
          <w:sz w:val="24"/>
          <w:szCs w:val="24"/>
        </w:rPr>
      </w:pPr>
    </w:p>
    <w:p w:rsidR="00104274" w:rsidRDefault="00104274">
      <w:pPr>
        <w:rPr>
          <w:rFonts w:ascii="Arial" w:hAnsi="Arial" w:cs="Arial"/>
          <w:sz w:val="24"/>
          <w:szCs w:val="24"/>
        </w:rPr>
      </w:pPr>
    </w:p>
    <w:p w:rsidR="00104274" w:rsidRPr="00734B0D" w:rsidRDefault="00104274">
      <w:pPr>
        <w:rPr>
          <w:rFonts w:ascii="Arial" w:hAnsi="Arial" w:cs="Arial"/>
          <w:sz w:val="24"/>
          <w:szCs w:val="24"/>
        </w:rPr>
      </w:pPr>
    </w:p>
    <w:sectPr w:rsidR="00104274" w:rsidRPr="00734B0D" w:rsidSect="00912DEE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23"/>
    <w:rsid w:val="0002504E"/>
    <w:rsid w:val="000521F5"/>
    <w:rsid w:val="00072638"/>
    <w:rsid w:val="000C4974"/>
    <w:rsid w:val="00104274"/>
    <w:rsid w:val="001155BA"/>
    <w:rsid w:val="00194B2E"/>
    <w:rsid w:val="001D6BC8"/>
    <w:rsid w:val="00210419"/>
    <w:rsid w:val="002379A3"/>
    <w:rsid w:val="00297009"/>
    <w:rsid w:val="002D436E"/>
    <w:rsid w:val="002E2995"/>
    <w:rsid w:val="002F41FF"/>
    <w:rsid w:val="003158DD"/>
    <w:rsid w:val="00334ECC"/>
    <w:rsid w:val="003726B4"/>
    <w:rsid w:val="003973AD"/>
    <w:rsid w:val="00400FA1"/>
    <w:rsid w:val="00435B2D"/>
    <w:rsid w:val="00441C53"/>
    <w:rsid w:val="00445AE1"/>
    <w:rsid w:val="00452F3F"/>
    <w:rsid w:val="004815B7"/>
    <w:rsid w:val="00490D49"/>
    <w:rsid w:val="004B25F2"/>
    <w:rsid w:val="00537A0C"/>
    <w:rsid w:val="00543C94"/>
    <w:rsid w:val="005469EF"/>
    <w:rsid w:val="005C4CA7"/>
    <w:rsid w:val="0060581C"/>
    <w:rsid w:val="00664857"/>
    <w:rsid w:val="006A2866"/>
    <w:rsid w:val="006D01AB"/>
    <w:rsid w:val="006E1317"/>
    <w:rsid w:val="00734B0D"/>
    <w:rsid w:val="00751D22"/>
    <w:rsid w:val="007E0DF8"/>
    <w:rsid w:val="0087129B"/>
    <w:rsid w:val="00872C8C"/>
    <w:rsid w:val="008B7523"/>
    <w:rsid w:val="008D03BA"/>
    <w:rsid w:val="00912DEE"/>
    <w:rsid w:val="009346E4"/>
    <w:rsid w:val="0094170F"/>
    <w:rsid w:val="00942475"/>
    <w:rsid w:val="00955D1D"/>
    <w:rsid w:val="00995DAD"/>
    <w:rsid w:val="009A5B53"/>
    <w:rsid w:val="009C5AAF"/>
    <w:rsid w:val="009E74D9"/>
    <w:rsid w:val="00A01CCB"/>
    <w:rsid w:val="00A0697C"/>
    <w:rsid w:val="00A9131E"/>
    <w:rsid w:val="00A94BAB"/>
    <w:rsid w:val="00AA5BA0"/>
    <w:rsid w:val="00AF5AFA"/>
    <w:rsid w:val="00B34209"/>
    <w:rsid w:val="00B71BD2"/>
    <w:rsid w:val="00BA2531"/>
    <w:rsid w:val="00BC1C47"/>
    <w:rsid w:val="00C01CD1"/>
    <w:rsid w:val="00C54821"/>
    <w:rsid w:val="00C62DAD"/>
    <w:rsid w:val="00C924E8"/>
    <w:rsid w:val="00CC3582"/>
    <w:rsid w:val="00D079E8"/>
    <w:rsid w:val="00D86950"/>
    <w:rsid w:val="00DB496E"/>
    <w:rsid w:val="00DC5DCA"/>
    <w:rsid w:val="00DD7AA0"/>
    <w:rsid w:val="00E02192"/>
    <w:rsid w:val="00E52849"/>
    <w:rsid w:val="00E7454F"/>
    <w:rsid w:val="00E77522"/>
    <w:rsid w:val="00E95001"/>
    <w:rsid w:val="00EC38B8"/>
    <w:rsid w:val="00F400D4"/>
    <w:rsid w:val="00F5280B"/>
    <w:rsid w:val="00F65931"/>
    <w:rsid w:val="00F65994"/>
    <w:rsid w:val="00F918B1"/>
    <w:rsid w:val="00FD3551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8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9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284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1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2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8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9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284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1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2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A143-B742-44F1-BB5E-8BFF598F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Kille</dc:creator>
  <cp:lastModifiedBy>John Kille</cp:lastModifiedBy>
  <cp:revision>2</cp:revision>
  <cp:lastPrinted>2017-12-19T18:38:00Z</cp:lastPrinted>
  <dcterms:created xsi:type="dcterms:W3CDTF">2018-01-02T14:49:00Z</dcterms:created>
  <dcterms:modified xsi:type="dcterms:W3CDTF">2018-01-02T14:49:00Z</dcterms:modified>
</cp:coreProperties>
</file>